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D55C" w14:textId="0A2557D2" w:rsidR="00FA0EBA" w:rsidRPr="00FA0EBA" w:rsidRDefault="00FA0EBA" w:rsidP="00FA0EBA">
      <w:pPr>
        <w:spacing w:after="0"/>
        <w:jc w:val="both"/>
        <w:rPr>
          <w:rFonts w:ascii="Times New Roman" w:hAnsi="Times New Roman" w:cs="Times New Roman"/>
          <w:sz w:val="20"/>
          <w:szCs w:val="20"/>
        </w:rPr>
      </w:pPr>
      <w:r w:rsidRPr="00FA0EBA">
        <w:rPr>
          <w:rFonts w:ascii="Times New Roman" w:hAnsi="Times New Roman" w:cs="Times New Roman"/>
          <w:b/>
          <w:bCs/>
          <w:sz w:val="20"/>
          <w:szCs w:val="20"/>
        </w:rPr>
        <w:t>1)</w:t>
      </w:r>
      <w:r>
        <w:rPr>
          <w:rFonts w:ascii="Times New Roman" w:hAnsi="Times New Roman" w:cs="Times New Roman"/>
          <w:sz w:val="20"/>
          <w:szCs w:val="20"/>
        </w:rPr>
        <w:t xml:space="preserve"> </w:t>
      </w:r>
      <w:r w:rsidRPr="00FA0EBA">
        <w:rPr>
          <w:rFonts w:ascii="Times New Roman" w:hAnsi="Times New Roman" w:cs="Times New Roman"/>
          <w:sz w:val="20"/>
          <w:szCs w:val="20"/>
        </w:rPr>
        <w:t xml:space="preserve">A short presentation about the </w:t>
      </w:r>
      <w:r w:rsidRPr="00DF59C5">
        <w:rPr>
          <w:rFonts w:ascii="Times New Roman" w:hAnsi="Times New Roman" w:cs="Times New Roman"/>
          <w:b/>
          <w:bCs/>
          <w:sz w:val="20"/>
          <w:szCs w:val="20"/>
        </w:rPr>
        <w:t>Riga Technical University (RTU)</w:t>
      </w:r>
      <w:r w:rsidRPr="00FA0EBA">
        <w:rPr>
          <w:rFonts w:ascii="Times New Roman" w:hAnsi="Times New Roman" w:cs="Times New Roman"/>
          <w:sz w:val="20"/>
          <w:szCs w:val="20"/>
        </w:rPr>
        <w:t xml:space="preserve"> and the </w:t>
      </w:r>
      <w:r w:rsidRPr="00DF59C5">
        <w:rPr>
          <w:rFonts w:ascii="Times New Roman" w:hAnsi="Times New Roman" w:cs="Times New Roman"/>
          <w:b/>
          <w:bCs/>
          <w:sz w:val="20"/>
          <w:szCs w:val="20"/>
        </w:rPr>
        <w:t>Faculty of Electrical and Environmental Engineering</w:t>
      </w:r>
      <w:r w:rsidRPr="00FA0EBA">
        <w:rPr>
          <w:rFonts w:ascii="Times New Roman" w:hAnsi="Times New Roman" w:cs="Times New Roman"/>
          <w:sz w:val="20"/>
          <w:szCs w:val="20"/>
        </w:rPr>
        <w:t xml:space="preserve"> will be done.</w:t>
      </w:r>
    </w:p>
    <w:p w14:paraId="1ACEE9E4" w14:textId="77777777" w:rsidR="00FA0EBA" w:rsidRPr="00FA0EBA" w:rsidRDefault="00FA0EBA" w:rsidP="00FA0EBA">
      <w:pPr>
        <w:spacing w:after="0"/>
        <w:jc w:val="both"/>
        <w:rPr>
          <w:rFonts w:ascii="Times New Roman" w:hAnsi="Times New Roman" w:cs="Times New Roman"/>
          <w:sz w:val="20"/>
          <w:szCs w:val="20"/>
        </w:rPr>
      </w:pPr>
    </w:p>
    <w:p w14:paraId="0EEF7D8A" w14:textId="5D3AE056" w:rsidR="00FA0EBA" w:rsidRPr="00FA0EBA" w:rsidRDefault="00FA0EBA" w:rsidP="00FA0EBA">
      <w:pPr>
        <w:spacing w:after="0"/>
        <w:jc w:val="both"/>
        <w:rPr>
          <w:rFonts w:ascii="Times New Roman" w:hAnsi="Times New Roman" w:cs="Times New Roman"/>
          <w:sz w:val="20"/>
          <w:szCs w:val="20"/>
        </w:rPr>
      </w:pPr>
      <w:r w:rsidRPr="00FA0EBA">
        <w:rPr>
          <w:rFonts w:ascii="Times New Roman" w:hAnsi="Times New Roman" w:cs="Times New Roman"/>
          <w:b/>
          <w:bCs/>
          <w:sz w:val="20"/>
          <w:szCs w:val="20"/>
        </w:rPr>
        <w:t>2)</w:t>
      </w:r>
      <w:r>
        <w:rPr>
          <w:rFonts w:ascii="Times New Roman" w:hAnsi="Times New Roman" w:cs="Times New Roman"/>
          <w:sz w:val="20"/>
          <w:szCs w:val="20"/>
        </w:rPr>
        <w:t xml:space="preserve"> </w:t>
      </w:r>
      <w:r w:rsidRPr="00FA0EBA">
        <w:rPr>
          <w:rFonts w:ascii="Times New Roman" w:hAnsi="Times New Roman" w:cs="Times New Roman"/>
          <w:sz w:val="20"/>
          <w:szCs w:val="20"/>
        </w:rPr>
        <w:t>The development of creative thinking through introduction of innovation implementation course aims to develop new market-oriented products from idea till market product. The focus of the course is on the integration of the marketing, design and manufacturing functions of the company required to create a new product/service. The course is intended to provide developers with a set of tools and methods for product design and development. During the course trainees develop a real prototype of a new product/service.</w:t>
      </w:r>
    </w:p>
    <w:p w14:paraId="14AFC2F8" w14:textId="77777777" w:rsidR="00FA0EBA" w:rsidRPr="00FA0EBA" w:rsidRDefault="00FA0EBA" w:rsidP="00FA0EBA">
      <w:pPr>
        <w:spacing w:after="0"/>
        <w:jc w:val="both"/>
        <w:rPr>
          <w:rFonts w:ascii="Times New Roman" w:hAnsi="Times New Roman" w:cs="Times New Roman"/>
          <w:sz w:val="20"/>
          <w:szCs w:val="20"/>
        </w:rPr>
      </w:pPr>
    </w:p>
    <w:p w14:paraId="35D76189" w14:textId="021DA478" w:rsidR="00FA0EBA" w:rsidRPr="00FA0EBA" w:rsidRDefault="00FA0EBA" w:rsidP="00FA0EBA">
      <w:pPr>
        <w:spacing w:after="0"/>
        <w:jc w:val="both"/>
        <w:rPr>
          <w:rFonts w:ascii="Times New Roman" w:hAnsi="Times New Roman" w:cs="Times New Roman"/>
          <w:sz w:val="20"/>
          <w:szCs w:val="20"/>
        </w:rPr>
      </w:pPr>
      <w:r w:rsidRPr="00FA0EBA">
        <w:rPr>
          <w:rFonts w:ascii="Times New Roman" w:hAnsi="Times New Roman" w:cs="Times New Roman"/>
          <w:b/>
          <w:bCs/>
          <w:sz w:val="20"/>
          <w:szCs w:val="20"/>
        </w:rPr>
        <w:t>3)</w:t>
      </w:r>
      <w:r>
        <w:rPr>
          <w:rFonts w:ascii="Times New Roman" w:hAnsi="Times New Roman" w:cs="Times New Roman"/>
          <w:sz w:val="20"/>
          <w:szCs w:val="20"/>
        </w:rPr>
        <w:t xml:space="preserve"> </w:t>
      </w:r>
      <w:r w:rsidRPr="00FA0EBA">
        <w:rPr>
          <w:rFonts w:ascii="Times New Roman" w:hAnsi="Times New Roman" w:cs="Times New Roman"/>
          <w:sz w:val="20"/>
          <w:szCs w:val="20"/>
        </w:rPr>
        <w:t>The presentation “IoT application and energy saving in precision agriculture” will share experience and new knowledge that was obtained in two projects “Technical Implementation of IoT Concept for Bee Colony Monitoring” and “Low-power wireless sensor network system for early diagnostic of subacute rumen acidosis in cows”. Both multidisciplinary projects have been implemented in years 2018-2022. After the presentation an audience will get a wider view about Internet of Things application in a precision agriculture.</w:t>
      </w:r>
    </w:p>
    <w:p w14:paraId="22C59C83" w14:textId="77777777" w:rsidR="00FA0EBA" w:rsidRPr="00FA0EBA" w:rsidRDefault="00FA0EBA" w:rsidP="00FA0EBA">
      <w:pPr>
        <w:spacing w:after="0"/>
        <w:jc w:val="both"/>
        <w:rPr>
          <w:rFonts w:ascii="Times New Roman" w:hAnsi="Times New Roman" w:cs="Times New Roman"/>
          <w:sz w:val="20"/>
          <w:szCs w:val="20"/>
        </w:rPr>
      </w:pPr>
    </w:p>
    <w:p w14:paraId="12121BF8" w14:textId="1755AF70" w:rsidR="00FA0EBA" w:rsidRPr="00FA0EBA" w:rsidRDefault="00FA0EBA" w:rsidP="00FA0EBA">
      <w:pPr>
        <w:spacing w:after="0"/>
        <w:jc w:val="both"/>
        <w:rPr>
          <w:rFonts w:ascii="Times New Roman" w:hAnsi="Times New Roman" w:cs="Times New Roman"/>
          <w:sz w:val="20"/>
          <w:szCs w:val="20"/>
        </w:rPr>
      </w:pPr>
      <w:r w:rsidRPr="00FA0EBA">
        <w:rPr>
          <w:rFonts w:ascii="Times New Roman" w:hAnsi="Times New Roman" w:cs="Times New Roman"/>
          <w:b/>
          <w:bCs/>
          <w:sz w:val="20"/>
          <w:szCs w:val="20"/>
        </w:rPr>
        <w:t>4)</w:t>
      </w:r>
      <w:r>
        <w:rPr>
          <w:rFonts w:ascii="Times New Roman" w:hAnsi="Times New Roman" w:cs="Times New Roman"/>
          <w:sz w:val="20"/>
          <w:szCs w:val="20"/>
        </w:rPr>
        <w:t xml:space="preserve"> </w:t>
      </w:r>
      <w:r w:rsidRPr="00FA0EBA">
        <w:rPr>
          <w:rFonts w:ascii="Times New Roman" w:hAnsi="Times New Roman" w:cs="Times New Roman"/>
          <w:sz w:val="20"/>
          <w:szCs w:val="20"/>
        </w:rPr>
        <w:t>The presentation on the topic the battery energy storage will give a basic knowledge about energy storage, what a battery is itself. It will give information what are elements that are used in energy storage systems, and what make system self-sustainable in long term of usage. In presentation also will have some of future trends of systems development. In slides, the brief information about the possibilities of battery systems usage with several use cases and different problem-solving examples will be presented. In presentation, it also will be possible to discuss some of big Bess system examples.</w:t>
      </w:r>
    </w:p>
    <w:p w14:paraId="5BC7AC6B" w14:textId="77777777" w:rsidR="00FA0EBA" w:rsidRPr="00FA0EBA" w:rsidRDefault="00FA0EBA" w:rsidP="00FA0EBA">
      <w:pPr>
        <w:spacing w:after="0"/>
        <w:jc w:val="both"/>
        <w:rPr>
          <w:rFonts w:ascii="Times New Roman" w:hAnsi="Times New Roman" w:cs="Times New Roman"/>
          <w:sz w:val="20"/>
          <w:szCs w:val="20"/>
        </w:rPr>
      </w:pPr>
    </w:p>
    <w:p w14:paraId="162E6EF9" w14:textId="77777777" w:rsidR="00FA0EBA" w:rsidRPr="00FA0EBA" w:rsidRDefault="00FA0EBA" w:rsidP="00FA0EBA">
      <w:pPr>
        <w:spacing w:after="0"/>
        <w:jc w:val="both"/>
        <w:rPr>
          <w:rFonts w:ascii="Times New Roman" w:hAnsi="Times New Roman" w:cs="Times New Roman"/>
          <w:sz w:val="20"/>
          <w:szCs w:val="20"/>
        </w:rPr>
      </w:pPr>
      <w:r w:rsidRPr="00FA0EBA">
        <w:rPr>
          <w:rFonts w:ascii="Times New Roman" w:hAnsi="Times New Roman" w:cs="Times New Roman"/>
          <w:sz w:val="20"/>
          <w:szCs w:val="20"/>
        </w:rPr>
        <w:t>After the presentation listeners will have wider view about battery storage possibilities and future trends in batteries development worldwide.</w:t>
      </w:r>
    </w:p>
    <w:p w14:paraId="0E6401BB" w14:textId="77777777" w:rsidR="00FA0EBA" w:rsidRPr="00FA0EBA" w:rsidRDefault="00FA0EBA" w:rsidP="00FA0EBA">
      <w:pPr>
        <w:spacing w:after="0"/>
        <w:jc w:val="both"/>
        <w:rPr>
          <w:rFonts w:ascii="Times New Roman" w:hAnsi="Times New Roman" w:cs="Times New Roman"/>
          <w:sz w:val="20"/>
          <w:szCs w:val="20"/>
        </w:rPr>
      </w:pPr>
    </w:p>
    <w:p w14:paraId="2DA30A0C" w14:textId="77777777" w:rsidR="00FA0EBA" w:rsidRPr="00FA0EBA" w:rsidRDefault="00FA0EBA" w:rsidP="00FA0EBA">
      <w:pPr>
        <w:spacing w:after="0"/>
        <w:jc w:val="both"/>
        <w:rPr>
          <w:rFonts w:ascii="Times New Roman" w:hAnsi="Times New Roman" w:cs="Times New Roman"/>
          <w:b/>
          <w:bCs/>
          <w:sz w:val="20"/>
          <w:szCs w:val="20"/>
        </w:rPr>
      </w:pPr>
      <w:r w:rsidRPr="00FA0EBA">
        <w:rPr>
          <w:rFonts w:ascii="Times New Roman" w:hAnsi="Times New Roman" w:cs="Times New Roman"/>
          <w:b/>
          <w:bCs/>
          <w:sz w:val="20"/>
          <w:szCs w:val="20"/>
        </w:rPr>
        <w:t xml:space="preserve">Dr. </w:t>
      </w:r>
      <w:proofErr w:type="spellStart"/>
      <w:r w:rsidRPr="00FA0EBA">
        <w:rPr>
          <w:rFonts w:ascii="Times New Roman" w:hAnsi="Times New Roman" w:cs="Times New Roman"/>
          <w:b/>
          <w:bCs/>
          <w:sz w:val="20"/>
          <w:szCs w:val="20"/>
        </w:rPr>
        <w:t>ing</w:t>
      </w:r>
      <w:proofErr w:type="spellEnd"/>
      <w:r w:rsidRPr="00FA0EBA">
        <w:rPr>
          <w:rFonts w:ascii="Times New Roman" w:hAnsi="Times New Roman" w:cs="Times New Roman"/>
          <w:b/>
          <w:bCs/>
          <w:sz w:val="20"/>
          <w:szCs w:val="20"/>
        </w:rPr>
        <w:t xml:space="preserve">. sc., Senior researcher, Prof. </w:t>
      </w:r>
      <w:proofErr w:type="spellStart"/>
      <w:r w:rsidRPr="00FA0EBA">
        <w:rPr>
          <w:rFonts w:ascii="Times New Roman" w:hAnsi="Times New Roman" w:cs="Times New Roman"/>
          <w:b/>
          <w:bCs/>
          <w:sz w:val="20"/>
          <w:szCs w:val="20"/>
        </w:rPr>
        <w:t>Nadežda</w:t>
      </w:r>
      <w:proofErr w:type="spellEnd"/>
      <w:r w:rsidRPr="00FA0EBA">
        <w:rPr>
          <w:rFonts w:ascii="Times New Roman" w:hAnsi="Times New Roman" w:cs="Times New Roman"/>
          <w:b/>
          <w:bCs/>
          <w:sz w:val="20"/>
          <w:szCs w:val="20"/>
        </w:rPr>
        <w:t xml:space="preserve"> </w:t>
      </w:r>
      <w:proofErr w:type="spellStart"/>
      <w:r w:rsidRPr="00FA0EBA">
        <w:rPr>
          <w:rFonts w:ascii="Times New Roman" w:hAnsi="Times New Roman" w:cs="Times New Roman"/>
          <w:b/>
          <w:bCs/>
          <w:sz w:val="20"/>
          <w:szCs w:val="20"/>
        </w:rPr>
        <w:t>Kuņicina</w:t>
      </w:r>
      <w:proofErr w:type="spellEnd"/>
      <w:r w:rsidRPr="00FA0EBA">
        <w:rPr>
          <w:rFonts w:ascii="Times New Roman" w:hAnsi="Times New Roman" w:cs="Times New Roman"/>
          <w:b/>
          <w:bCs/>
          <w:sz w:val="20"/>
          <w:szCs w:val="20"/>
        </w:rPr>
        <w:t>, RTU.</w:t>
      </w:r>
    </w:p>
    <w:p w14:paraId="62C54127" w14:textId="77777777" w:rsidR="00FA0EBA" w:rsidRPr="00FA0EBA" w:rsidRDefault="00FA0EBA" w:rsidP="00FA0EBA">
      <w:pPr>
        <w:spacing w:after="0"/>
        <w:jc w:val="both"/>
        <w:rPr>
          <w:rFonts w:ascii="Times New Roman" w:hAnsi="Times New Roman" w:cs="Times New Roman"/>
          <w:b/>
          <w:bCs/>
          <w:sz w:val="20"/>
          <w:szCs w:val="20"/>
        </w:rPr>
      </w:pPr>
    </w:p>
    <w:p w14:paraId="44616A5B" w14:textId="77777777" w:rsidR="00FA0EBA" w:rsidRPr="00FA0EBA" w:rsidRDefault="00FA0EBA" w:rsidP="00FA0EBA">
      <w:pPr>
        <w:spacing w:after="0"/>
        <w:jc w:val="both"/>
        <w:rPr>
          <w:rFonts w:ascii="Times New Roman" w:hAnsi="Times New Roman" w:cs="Times New Roman"/>
          <w:b/>
          <w:bCs/>
          <w:sz w:val="20"/>
          <w:szCs w:val="20"/>
        </w:rPr>
      </w:pPr>
      <w:r w:rsidRPr="00FA0EBA">
        <w:rPr>
          <w:rFonts w:ascii="Times New Roman" w:hAnsi="Times New Roman" w:cs="Times New Roman"/>
          <w:b/>
          <w:bCs/>
          <w:sz w:val="20"/>
          <w:szCs w:val="20"/>
        </w:rPr>
        <w:t xml:space="preserve">PhD student, </w:t>
      </w:r>
      <w:proofErr w:type="spellStart"/>
      <w:r w:rsidRPr="00FA0EBA">
        <w:rPr>
          <w:rFonts w:ascii="Times New Roman" w:hAnsi="Times New Roman" w:cs="Times New Roman"/>
          <w:b/>
          <w:bCs/>
          <w:sz w:val="20"/>
          <w:szCs w:val="20"/>
        </w:rPr>
        <w:t>Mārtiņš</w:t>
      </w:r>
      <w:proofErr w:type="spellEnd"/>
      <w:r w:rsidRPr="00FA0EBA">
        <w:rPr>
          <w:rFonts w:ascii="Times New Roman" w:hAnsi="Times New Roman" w:cs="Times New Roman"/>
          <w:b/>
          <w:bCs/>
          <w:sz w:val="20"/>
          <w:szCs w:val="20"/>
        </w:rPr>
        <w:t xml:space="preserve"> </w:t>
      </w:r>
      <w:proofErr w:type="spellStart"/>
      <w:r w:rsidRPr="00FA0EBA">
        <w:rPr>
          <w:rFonts w:ascii="Times New Roman" w:hAnsi="Times New Roman" w:cs="Times New Roman"/>
          <w:b/>
          <w:bCs/>
          <w:sz w:val="20"/>
          <w:szCs w:val="20"/>
        </w:rPr>
        <w:t>Bisinieks</w:t>
      </w:r>
      <w:proofErr w:type="spellEnd"/>
      <w:r w:rsidRPr="00FA0EBA">
        <w:rPr>
          <w:rFonts w:ascii="Times New Roman" w:hAnsi="Times New Roman" w:cs="Times New Roman"/>
          <w:b/>
          <w:bCs/>
          <w:sz w:val="20"/>
          <w:szCs w:val="20"/>
        </w:rPr>
        <w:t>, expert in one of the largest Latvian energy companies.</w:t>
      </w:r>
    </w:p>
    <w:p w14:paraId="683A0231" w14:textId="77777777" w:rsidR="00FA0EBA" w:rsidRPr="00FA0EBA" w:rsidRDefault="00FA0EBA" w:rsidP="00FA0EBA">
      <w:pPr>
        <w:spacing w:after="0"/>
        <w:jc w:val="both"/>
        <w:rPr>
          <w:rFonts w:ascii="Times New Roman" w:hAnsi="Times New Roman" w:cs="Times New Roman"/>
          <w:b/>
          <w:bCs/>
          <w:sz w:val="20"/>
          <w:szCs w:val="20"/>
        </w:rPr>
      </w:pPr>
    </w:p>
    <w:p w14:paraId="44BFB7C9" w14:textId="1473098A" w:rsidR="0038651D" w:rsidRPr="00FA0EBA" w:rsidRDefault="00FA0EBA" w:rsidP="00FA0EBA">
      <w:pPr>
        <w:spacing w:after="0"/>
        <w:jc w:val="both"/>
        <w:rPr>
          <w:rFonts w:ascii="Times New Roman" w:hAnsi="Times New Roman" w:cs="Times New Roman"/>
          <w:b/>
          <w:bCs/>
          <w:sz w:val="20"/>
          <w:szCs w:val="20"/>
        </w:rPr>
      </w:pPr>
      <w:r w:rsidRPr="00FA0EBA">
        <w:rPr>
          <w:rFonts w:ascii="Times New Roman" w:hAnsi="Times New Roman" w:cs="Times New Roman"/>
          <w:b/>
          <w:bCs/>
          <w:sz w:val="20"/>
          <w:szCs w:val="20"/>
        </w:rPr>
        <w:t xml:space="preserve">Dr. </w:t>
      </w:r>
      <w:proofErr w:type="spellStart"/>
      <w:r w:rsidRPr="00FA0EBA">
        <w:rPr>
          <w:rFonts w:ascii="Times New Roman" w:hAnsi="Times New Roman" w:cs="Times New Roman"/>
          <w:b/>
          <w:bCs/>
          <w:sz w:val="20"/>
          <w:szCs w:val="20"/>
        </w:rPr>
        <w:t>ing</w:t>
      </w:r>
      <w:proofErr w:type="spellEnd"/>
      <w:r w:rsidRPr="00FA0EBA">
        <w:rPr>
          <w:rFonts w:ascii="Times New Roman" w:hAnsi="Times New Roman" w:cs="Times New Roman"/>
          <w:b/>
          <w:bCs/>
          <w:sz w:val="20"/>
          <w:szCs w:val="20"/>
        </w:rPr>
        <w:t xml:space="preserve">. sc., Senior researcher, Projects manager, </w:t>
      </w:r>
      <w:proofErr w:type="spellStart"/>
      <w:r w:rsidRPr="00FA0EBA">
        <w:rPr>
          <w:rFonts w:ascii="Times New Roman" w:hAnsi="Times New Roman" w:cs="Times New Roman"/>
          <w:b/>
          <w:bCs/>
          <w:sz w:val="20"/>
          <w:szCs w:val="20"/>
        </w:rPr>
        <w:t>Anatolijs</w:t>
      </w:r>
      <w:proofErr w:type="spellEnd"/>
      <w:r w:rsidRPr="00FA0EBA">
        <w:rPr>
          <w:rFonts w:ascii="Times New Roman" w:hAnsi="Times New Roman" w:cs="Times New Roman"/>
          <w:b/>
          <w:bCs/>
          <w:sz w:val="20"/>
          <w:szCs w:val="20"/>
        </w:rPr>
        <w:t xml:space="preserve"> </w:t>
      </w:r>
      <w:proofErr w:type="spellStart"/>
      <w:r w:rsidRPr="00FA0EBA">
        <w:rPr>
          <w:rFonts w:ascii="Times New Roman" w:hAnsi="Times New Roman" w:cs="Times New Roman"/>
          <w:b/>
          <w:bCs/>
          <w:sz w:val="20"/>
          <w:szCs w:val="20"/>
        </w:rPr>
        <w:t>Zabašta</w:t>
      </w:r>
      <w:proofErr w:type="spellEnd"/>
      <w:r w:rsidRPr="00FA0EBA">
        <w:rPr>
          <w:rFonts w:ascii="Times New Roman" w:hAnsi="Times New Roman" w:cs="Times New Roman"/>
          <w:b/>
          <w:bCs/>
          <w:sz w:val="20"/>
          <w:szCs w:val="20"/>
        </w:rPr>
        <w:t>.</w:t>
      </w:r>
    </w:p>
    <w:sectPr w:rsidR="0038651D" w:rsidRPr="00FA0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B6"/>
    <w:rsid w:val="0038651D"/>
    <w:rsid w:val="00DF59C5"/>
    <w:rsid w:val="00FA0EBA"/>
    <w:rsid w:val="00FA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B0A7"/>
  <w15:chartTrackingRefBased/>
  <w15:docId w15:val="{0DA6AE63-590E-476F-8834-60A9F53D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Srđan Lale</dc:creator>
  <cp:keywords/>
  <dc:description/>
  <cp:lastModifiedBy>Srđan Lale</cp:lastModifiedBy>
  <cp:revision>3</cp:revision>
  <dcterms:created xsi:type="dcterms:W3CDTF">2022-11-29T10:10:00Z</dcterms:created>
  <dcterms:modified xsi:type="dcterms:W3CDTF">2022-11-29T10:13:00Z</dcterms:modified>
</cp:coreProperties>
</file>